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9E76" w14:textId="196CCEF9" w:rsidR="009F7D27" w:rsidRPr="009F7D27" w:rsidRDefault="003C1C70" w:rsidP="009C69D5">
      <w:pPr>
        <w:spacing w:after="0"/>
        <w:jc w:val="center"/>
        <w:rPr>
          <w:b/>
          <w:bCs/>
        </w:rPr>
      </w:pPr>
      <w:r>
        <w:rPr>
          <w:b/>
          <w:bCs/>
        </w:rPr>
        <w:t>TEMPLATE</w:t>
      </w:r>
      <w:r w:rsidR="00EA2B2B">
        <w:rPr>
          <w:b/>
          <w:bCs/>
        </w:rPr>
        <w:t>: Crafting a</w:t>
      </w:r>
      <w:r>
        <w:rPr>
          <w:b/>
          <w:bCs/>
        </w:rPr>
        <w:t xml:space="preserve"> </w:t>
      </w:r>
      <w:r w:rsidR="00177F50">
        <w:rPr>
          <w:b/>
          <w:bCs/>
        </w:rPr>
        <w:t>Two</w:t>
      </w:r>
      <w:r w:rsidR="00EA2B2B">
        <w:rPr>
          <w:b/>
          <w:bCs/>
        </w:rPr>
        <w:t>-Pager</w:t>
      </w:r>
    </w:p>
    <w:p w14:paraId="611402A3" w14:textId="77777777" w:rsidR="009F7D27" w:rsidRDefault="009F7D27" w:rsidP="00E21E93">
      <w:pPr>
        <w:spacing w:after="0"/>
        <w:jc w:val="both"/>
      </w:pPr>
    </w:p>
    <w:p w14:paraId="66F8CB50" w14:textId="53FCA766" w:rsidR="006A1300" w:rsidRDefault="006A1300" w:rsidP="006A1300">
      <w:pPr>
        <w:spacing w:after="0"/>
        <w:jc w:val="both"/>
        <w:rPr>
          <w:b/>
          <w:bCs/>
        </w:rPr>
      </w:pPr>
      <w:r>
        <w:rPr>
          <w:b/>
          <w:bCs/>
        </w:rPr>
        <w:t>ABOUT YOU</w:t>
      </w:r>
    </w:p>
    <w:p w14:paraId="3396566F" w14:textId="442CA286" w:rsidR="006A1300" w:rsidRDefault="006A1300" w:rsidP="006A1300">
      <w:pPr>
        <w:spacing w:after="0"/>
        <w:jc w:val="both"/>
      </w:pPr>
      <w:r>
        <w:t xml:space="preserve">What’s your mission? </w:t>
      </w:r>
      <w:r w:rsidR="006055FB">
        <w:t xml:space="preserve">Share a summary of your organization’s purpose and vision. </w:t>
      </w:r>
    </w:p>
    <w:p w14:paraId="08BED4B7" w14:textId="77777777" w:rsidR="002D064D" w:rsidRDefault="002D064D" w:rsidP="006A1300">
      <w:pPr>
        <w:spacing w:after="0"/>
        <w:jc w:val="both"/>
      </w:pPr>
    </w:p>
    <w:p w14:paraId="58EA30B5" w14:textId="77777777" w:rsidR="00924D45" w:rsidRDefault="00924D45" w:rsidP="006A1300">
      <w:pPr>
        <w:spacing w:after="0"/>
        <w:jc w:val="both"/>
      </w:pPr>
    </w:p>
    <w:p w14:paraId="6C4DC521" w14:textId="77777777" w:rsidR="00924D45" w:rsidRDefault="00924D45" w:rsidP="006A1300">
      <w:pPr>
        <w:spacing w:after="0"/>
        <w:jc w:val="both"/>
      </w:pPr>
    </w:p>
    <w:p w14:paraId="5420F201" w14:textId="77777777" w:rsidR="00434C47" w:rsidRDefault="00434C47" w:rsidP="006A1300">
      <w:pPr>
        <w:spacing w:after="0"/>
        <w:jc w:val="both"/>
      </w:pPr>
    </w:p>
    <w:p w14:paraId="56EE12EF" w14:textId="77777777" w:rsidR="00434C47" w:rsidRDefault="00434C47" w:rsidP="006A1300">
      <w:pPr>
        <w:spacing w:after="0"/>
        <w:jc w:val="both"/>
      </w:pPr>
    </w:p>
    <w:p w14:paraId="6D0F2ED7" w14:textId="77777777" w:rsidR="00434C47" w:rsidRDefault="00434C47" w:rsidP="006A1300">
      <w:pPr>
        <w:spacing w:after="0"/>
        <w:jc w:val="both"/>
      </w:pPr>
    </w:p>
    <w:p w14:paraId="695ABB55" w14:textId="12DE5730" w:rsidR="322E0930" w:rsidRDefault="322E0930" w:rsidP="322E0930">
      <w:pPr>
        <w:spacing w:after="0"/>
        <w:jc w:val="both"/>
      </w:pPr>
    </w:p>
    <w:p w14:paraId="61A8F85E" w14:textId="77777777" w:rsidR="00434C47" w:rsidRDefault="00434C47" w:rsidP="006A1300">
      <w:pPr>
        <w:spacing w:after="0"/>
        <w:jc w:val="both"/>
      </w:pPr>
    </w:p>
    <w:p w14:paraId="6F52D1E0" w14:textId="77777777" w:rsidR="00BF1A44" w:rsidRDefault="00BF1A44" w:rsidP="006A1300">
      <w:pPr>
        <w:spacing w:after="0"/>
        <w:jc w:val="both"/>
      </w:pPr>
    </w:p>
    <w:p w14:paraId="66CA466C" w14:textId="77777777" w:rsidR="00434C47" w:rsidRDefault="00434C47" w:rsidP="006A1300">
      <w:pPr>
        <w:spacing w:after="0"/>
        <w:jc w:val="both"/>
      </w:pPr>
    </w:p>
    <w:p w14:paraId="3117B747" w14:textId="229BE4FC" w:rsidR="00956ABC" w:rsidRPr="00956ABC" w:rsidRDefault="002D064D" w:rsidP="00E21E93">
      <w:pPr>
        <w:spacing w:after="0"/>
        <w:jc w:val="both"/>
        <w:rPr>
          <w:b/>
          <w:bCs/>
        </w:rPr>
      </w:pPr>
      <w:r>
        <w:rPr>
          <w:b/>
          <w:bCs/>
        </w:rPr>
        <w:t>THE NEED</w:t>
      </w:r>
    </w:p>
    <w:p w14:paraId="217AA9E1" w14:textId="72780ACB" w:rsidR="005A7A27" w:rsidRDefault="002D064D" w:rsidP="002D064D">
      <w:pPr>
        <w:spacing w:after="0"/>
        <w:jc w:val="both"/>
      </w:pPr>
      <w:r>
        <w:t xml:space="preserve">What </w:t>
      </w:r>
      <w:r w:rsidR="00A147D7">
        <w:t xml:space="preserve">community </w:t>
      </w:r>
      <w:r>
        <w:t>problem</w:t>
      </w:r>
      <w:r w:rsidR="005A7A27">
        <w:t>(s)</w:t>
      </w:r>
      <w:r>
        <w:t xml:space="preserve"> </w:t>
      </w:r>
      <w:r w:rsidR="00167CF8">
        <w:t>are you trying to solve</w:t>
      </w:r>
      <w:r w:rsidR="005B14F8">
        <w:t xml:space="preserve">? </w:t>
      </w:r>
      <w:r w:rsidR="00D86431">
        <w:t xml:space="preserve">Why is there a need for your services? </w:t>
      </w:r>
    </w:p>
    <w:p w14:paraId="5AD8EC90" w14:textId="780D859A" w:rsidR="0001295F" w:rsidRDefault="005B14F8" w:rsidP="002D064D">
      <w:pPr>
        <w:spacing w:after="0"/>
        <w:jc w:val="both"/>
      </w:pPr>
      <w:r>
        <w:t xml:space="preserve">Describe </w:t>
      </w:r>
      <w:r w:rsidR="0092282D">
        <w:t xml:space="preserve">who you serve and </w:t>
      </w:r>
      <w:r>
        <w:t xml:space="preserve">why </w:t>
      </w:r>
      <w:r w:rsidR="00A147D7">
        <w:t>your community</w:t>
      </w:r>
      <w:r>
        <w:t xml:space="preserve"> needs your programming</w:t>
      </w:r>
      <w:r w:rsidR="0092282D">
        <w:t>.</w:t>
      </w:r>
      <w:r>
        <w:t xml:space="preserve"> </w:t>
      </w:r>
    </w:p>
    <w:p w14:paraId="2EE986F0" w14:textId="77777777" w:rsidR="00C741AD" w:rsidRDefault="00C741AD" w:rsidP="00E21E93">
      <w:pPr>
        <w:spacing w:after="0"/>
        <w:jc w:val="both"/>
      </w:pPr>
    </w:p>
    <w:p w14:paraId="22939064" w14:textId="6391545F" w:rsidR="322E0930" w:rsidRDefault="322E0930" w:rsidP="322E0930">
      <w:pPr>
        <w:spacing w:after="0"/>
        <w:jc w:val="both"/>
      </w:pPr>
    </w:p>
    <w:p w14:paraId="6B665FA6" w14:textId="52FD61C4" w:rsidR="322E0930" w:rsidRDefault="322E0930" w:rsidP="322E0930">
      <w:pPr>
        <w:spacing w:after="0"/>
        <w:jc w:val="both"/>
      </w:pPr>
    </w:p>
    <w:p w14:paraId="76C40B01" w14:textId="69F592E0" w:rsidR="322E0930" w:rsidRDefault="322E0930" w:rsidP="322E0930">
      <w:pPr>
        <w:spacing w:after="0"/>
        <w:jc w:val="both"/>
      </w:pPr>
    </w:p>
    <w:p w14:paraId="2F6C52C3" w14:textId="5E9589F1" w:rsidR="322E0930" w:rsidRDefault="322E0930" w:rsidP="322E0930">
      <w:pPr>
        <w:spacing w:after="0"/>
        <w:jc w:val="both"/>
      </w:pPr>
    </w:p>
    <w:p w14:paraId="1FDF078A" w14:textId="29DE59C9" w:rsidR="322E0930" w:rsidRDefault="322E0930" w:rsidP="322E0930">
      <w:pPr>
        <w:spacing w:after="0"/>
        <w:jc w:val="both"/>
      </w:pPr>
    </w:p>
    <w:p w14:paraId="1E88402E" w14:textId="3F35DFC7" w:rsidR="322E0930" w:rsidRDefault="322E0930" w:rsidP="322E0930">
      <w:pPr>
        <w:spacing w:after="0"/>
        <w:jc w:val="both"/>
      </w:pPr>
    </w:p>
    <w:p w14:paraId="090B804B" w14:textId="77777777" w:rsidR="00924D45" w:rsidRDefault="00924D45" w:rsidP="00E21E93">
      <w:pPr>
        <w:spacing w:after="0"/>
        <w:jc w:val="both"/>
      </w:pPr>
    </w:p>
    <w:p w14:paraId="7A69B673" w14:textId="77777777" w:rsidR="00886888" w:rsidRDefault="00886888" w:rsidP="00E21E93">
      <w:pPr>
        <w:spacing w:after="0"/>
        <w:jc w:val="both"/>
      </w:pPr>
    </w:p>
    <w:p w14:paraId="7A74F8CA" w14:textId="77777777" w:rsidR="00BF1A44" w:rsidRDefault="00BF1A44" w:rsidP="00E21E93">
      <w:pPr>
        <w:spacing w:after="0"/>
        <w:jc w:val="both"/>
      </w:pPr>
    </w:p>
    <w:p w14:paraId="7040966C" w14:textId="5F810C77" w:rsidR="00C741AD" w:rsidRPr="008B6559" w:rsidRDefault="005B14F8" w:rsidP="00FC0A6D">
      <w:pPr>
        <w:spacing w:after="0"/>
        <w:jc w:val="both"/>
        <w:rPr>
          <w:b/>
          <w:bCs/>
        </w:rPr>
      </w:pPr>
      <w:r>
        <w:rPr>
          <w:b/>
          <w:bCs/>
        </w:rPr>
        <w:t>THE SOLUTION</w:t>
      </w:r>
    </w:p>
    <w:p w14:paraId="772051C8" w14:textId="41351006" w:rsidR="00A147D7" w:rsidRDefault="005B14F8" w:rsidP="00FC0A6D">
      <w:pPr>
        <w:spacing w:after="0"/>
        <w:jc w:val="both"/>
      </w:pPr>
      <w:r>
        <w:t>How do you</w:t>
      </w:r>
      <w:r w:rsidR="006756B3">
        <w:t>r activities</w:t>
      </w:r>
      <w:r>
        <w:t xml:space="preserve"> </w:t>
      </w:r>
      <w:r w:rsidR="00D86431">
        <w:t>meet</w:t>
      </w:r>
      <w:r w:rsidR="005A7A27">
        <w:t xml:space="preserve"> the need you identified? </w:t>
      </w:r>
      <w:r w:rsidR="00D86431">
        <w:t xml:space="preserve">What makes your program an effective solution? </w:t>
      </w:r>
      <w:r w:rsidR="00E758C8">
        <w:t xml:space="preserve">Explain your programming and how it solves the problem or fills the gap you see in your community. </w:t>
      </w:r>
    </w:p>
    <w:p w14:paraId="547E218C" w14:textId="77777777" w:rsidR="00AA4189" w:rsidRDefault="00AA4189" w:rsidP="00FC0A6D">
      <w:pPr>
        <w:spacing w:after="0"/>
        <w:jc w:val="both"/>
      </w:pPr>
    </w:p>
    <w:p w14:paraId="43B0D7AD" w14:textId="77777777" w:rsidR="00434C47" w:rsidRDefault="00434C47" w:rsidP="00FC0A6D">
      <w:pPr>
        <w:spacing w:after="0"/>
        <w:jc w:val="both"/>
      </w:pPr>
    </w:p>
    <w:p w14:paraId="597C745B" w14:textId="77777777" w:rsidR="00434C47" w:rsidRDefault="00434C47" w:rsidP="00FC0A6D">
      <w:pPr>
        <w:spacing w:after="0"/>
        <w:jc w:val="both"/>
      </w:pPr>
    </w:p>
    <w:p w14:paraId="139F9D13" w14:textId="77777777" w:rsidR="00434C47" w:rsidRDefault="00434C47" w:rsidP="00FC0A6D">
      <w:pPr>
        <w:spacing w:after="0"/>
        <w:jc w:val="both"/>
      </w:pPr>
    </w:p>
    <w:p w14:paraId="20238328" w14:textId="77777777" w:rsidR="00434C47" w:rsidRDefault="00434C47" w:rsidP="00FC0A6D">
      <w:pPr>
        <w:spacing w:after="0"/>
        <w:jc w:val="both"/>
      </w:pPr>
    </w:p>
    <w:p w14:paraId="4230C3A0" w14:textId="77777777" w:rsidR="00F91CE3" w:rsidRDefault="00F91CE3" w:rsidP="00FC0A6D">
      <w:pPr>
        <w:spacing w:after="0"/>
        <w:jc w:val="both"/>
      </w:pPr>
    </w:p>
    <w:p w14:paraId="4696589E" w14:textId="77777777" w:rsidR="0036014D" w:rsidRDefault="0036014D">
      <w:pPr>
        <w:rPr>
          <w:b/>
          <w:bCs/>
        </w:rPr>
      </w:pPr>
      <w:r>
        <w:rPr>
          <w:b/>
          <w:bCs/>
        </w:rPr>
        <w:br w:type="page"/>
      </w:r>
    </w:p>
    <w:p w14:paraId="34DA87E6" w14:textId="18B082CB" w:rsidR="00406DB4" w:rsidRDefault="00861F93" w:rsidP="008B6559">
      <w:pPr>
        <w:spacing w:after="0"/>
        <w:jc w:val="both"/>
      </w:pPr>
      <w:r>
        <w:rPr>
          <w:b/>
          <w:bCs/>
        </w:rPr>
        <w:lastRenderedPageBreak/>
        <w:t>OUTCOMES</w:t>
      </w:r>
    </w:p>
    <w:p w14:paraId="439ED510" w14:textId="247426A7" w:rsidR="00FC1A3F" w:rsidRDefault="00861F93" w:rsidP="008B6559">
      <w:pPr>
        <w:spacing w:after="0"/>
        <w:jc w:val="both"/>
      </w:pPr>
      <w:r>
        <w:t xml:space="preserve">What are your program goals? </w:t>
      </w:r>
    </w:p>
    <w:p w14:paraId="3820EA02" w14:textId="77777777" w:rsidR="0092282D" w:rsidRDefault="001A52B4" w:rsidP="008B6559">
      <w:pPr>
        <w:spacing w:after="0"/>
        <w:jc w:val="both"/>
      </w:pPr>
      <w:r>
        <w:t xml:space="preserve">Define what success looks like and how you track your progress. </w:t>
      </w:r>
    </w:p>
    <w:p w14:paraId="570D3583" w14:textId="77777777" w:rsidR="0092282D" w:rsidRDefault="0092282D" w:rsidP="008B6559">
      <w:pPr>
        <w:spacing w:after="0"/>
        <w:jc w:val="both"/>
      </w:pPr>
    </w:p>
    <w:p w14:paraId="363548C8" w14:textId="61BE27E4" w:rsidR="00406DB4" w:rsidRDefault="004158AA" w:rsidP="008B6559">
      <w:pPr>
        <w:spacing w:after="0"/>
        <w:jc w:val="both"/>
      </w:pPr>
      <w:r>
        <w:t xml:space="preserve">Your goals should be SMART: </w:t>
      </w:r>
    </w:p>
    <w:p w14:paraId="59F98E95" w14:textId="4BFC5358" w:rsidR="004158AA" w:rsidRDefault="004158AA" w:rsidP="004158AA">
      <w:pPr>
        <w:pStyle w:val="ListParagraph"/>
        <w:numPr>
          <w:ilvl w:val="0"/>
          <w:numId w:val="5"/>
        </w:numPr>
        <w:spacing w:after="0"/>
        <w:jc w:val="both"/>
      </w:pPr>
      <w:r w:rsidRPr="004158AA">
        <w:rPr>
          <w:b/>
          <w:bCs/>
        </w:rPr>
        <w:t>S</w:t>
      </w:r>
      <w:r>
        <w:t>pecific</w:t>
      </w:r>
    </w:p>
    <w:p w14:paraId="332426CD" w14:textId="3E75EC52" w:rsidR="004158AA" w:rsidRDefault="004158AA" w:rsidP="004158AA">
      <w:pPr>
        <w:pStyle w:val="ListParagraph"/>
        <w:numPr>
          <w:ilvl w:val="0"/>
          <w:numId w:val="5"/>
        </w:numPr>
        <w:spacing w:after="0"/>
        <w:jc w:val="both"/>
      </w:pPr>
      <w:r w:rsidRPr="004158AA">
        <w:rPr>
          <w:b/>
          <w:bCs/>
        </w:rPr>
        <w:t>M</w:t>
      </w:r>
      <w:r>
        <w:t>easurable</w:t>
      </w:r>
    </w:p>
    <w:p w14:paraId="5C1FD719" w14:textId="2FC3F990" w:rsidR="004158AA" w:rsidRDefault="004158AA" w:rsidP="004158AA">
      <w:pPr>
        <w:pStyle w:val="ListParagraph"/>
        <w:numPr>
          <w:ilvl w:val="0"/>
          <w:numId w:val="5"/>
        </w:numPr>
        <w:spacing w:after="0"/>
        <w:jc w:val="both"/>
      </w:pPr>
      <w:r w:rsidRPr="004158AA">
        <w:rPr>
          <w:b/>
          <w:bCs/>
        </w:rPr>
        <w:t>A</w:t>
      </w:r>
      <w:r>
        <w:t>chievable</w:t>
      </w:r>
    </w:p>
    <w:p w14:paraId="0A3A39BB" w14:textId="5F36382D" w:rsidR="004158AA" w:rsidRDefault="004158AA" w:rsidP="004158AA">
      <w:pPr>
        <w:pStyle w:val="ListParagraph"/>
        <w:numPr>
          <w:ilvl w:val="0"/>
          <w:numId w:val="5"/>
        </w:numPr>
        <w:spacing w:after="0"/>
        <w:jc w:val="both"/>
      </w:pPr>
      <w:r w:rsidRPr="004158AA">
        <w:rPr>
          <w:b/>
          <w:bCs/>
        </w:rPr>
        <w:t>R</w:t>
      </w:r>
      <w:r>
        <w:t>elevant</w:t>
      </w:r>
    </w:p>
    <w:p w14:paraId="6E66882C" w14:textId="0A85750F" w:rsidR="004158AA" w:rsidRDefault="004158AA" w:rsidP="004158AA">
      <w:pPr>
        <w:pStyle w:val="ListParagraph"/>
        <w:numPr>
          <w:ilvl w:val="0"/>
          <w:numId w:val="5"/>
        </w:numPr>
        <w:spacing w:after="0"/>
        <w:jc w:val="both"/>
      </w:pPr>
      <w:r w:rsidRPr="004158AA">
        <w:rPr>
          <w:b/>
          <w:bCs/>
        </w:rPr>
        <w:t>T</w:t>
      </w:r>
      <w:r>
        <w:t>ime-Bound</w:t>
      </w:r>
    </w:p>
    <w:p w14:paraId="36FD2B3E" w14:textId="77777777" w:rsidR="00406DB4" w:rsidRDefault="00406DB4" w:rsidP="00FC0A6D">
      <w:pPr>
        <w:spacing w:after="0"/>
        <w:jc w:val="both"/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25"/>
        <w:gridCol w:w="8235"/>
      </w:tblGrid>
      <w:tr w:rsidR="2288E27D" w14:paraId="246AE40B" w14:textId="77777777" w:rsidTr="00F85251">
        <w:trPr>
          <w:trHeight w:val="720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CC065" w14:textId="78420587" w:rsidR="21C52DA2" w:rsidRPr="00772D7C" w:rsidRDefault="21C52DA2" w:rsidP="00772D7C">
            <w:pPr>
              <w:rPr>
                <w:b/>
                <w:bCs/>
              </w:rPr>
            </w:pPr>
            <w:r w:rsidRPr="00772D7C">
              <w:rPr>
                <w:b/>
                <w:bCs/>
              </w:rPr>
              <w:t>Goal 1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</w:tcPr>
          <w:p w14:paraId="38794D0F" w14:textId="4ABA75B1" w:rsidR="2288E27D" w:rsidRDefault="2288E27D" w:rsidP="2288E27D"/>
          <w:p w14:paraId="313D7E1D" w14:textId="2A417B84" w:rsidR="2288E27D" w:rsidRDefault="2288E27D" w:rsidP="2288E27D"/>
        </w:tc>
      </w:tr>
      <w:tr w:rsidR="2288E27D" w14:paraId="7FC8F337" w14:textId="77777777" w:rsidTr="00F85251">
        <w:trPr>
          <w:trHeight w:val="720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3B5FF" w14:textId="7CCABC8F" w:rsidR="21C52DA2" w:rsidRPr="00772D7C" w:rsidRDefault="21C52DA2" w:rsidP="00772D7C">
            <w:pPr>
              <w:rPr>
                <w:b/>
                <w:bCs/>
              </w:rPr>
            </w:pPr>
            <w:r w:rsidRPr="00772D7C">
              <w:rPr>
                <w:b/>
                <w:bCs/>
              </w:rPr>
              <w:t>Goal 2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</w:tcPr>
          <w:p w14:paraId="2EBBD0FA" w14:textId="47A10AE1" w:rsidR="2288E27D" w:rsidRDefault="2288E27D" w:rsidP="2288E27D"/>
          <w:p w14:paraId="7C7686F0" w14:textId="19DEEADB" w:rsidR="2288E27D" w:rsidRDefault="2288E27D" w:rsidP="2288E27D"/>
        </w:tc>
      </w:tr>
      <w:tr w:rsidR="2288E27D" w14:paraId="5017F888" w14:textId="77777777" w:rsidTr="00F85251">
        <w:trPr>
          <w:trHeight w:val="720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0FECD" w14:textId="456C9314" w:rsidR="21C52DA2" w:rsidRPr="00772D7C" w:rsidRDefault="21C52DA2" w:rsidP="00772D7C">
            <w:pPr>
              <w:rPr>
                <w:b/>
                <w:bCs/>
              </w:rPr>
            </w:pPr>
            <w:r w:rsidRPr="00772D7C">
              <w:rPr>
                <w:b/>
                <w:bCs/>
              </w:rPr>
              <w:t>Goal 3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</w:tcPr>
          <w:p w14:paraId="401D9E68" w14:textId="1016CC56" w:rsidR="2288E27D" w:rsidRDefault="2288E27D" w:rsidP="2288E27D"/>
          <w:p w14:paraId="7DA9F982" w14:textId="7AF45B45" w:rsidR="2288E27D" w:rsidRDefault="2288E27D" w:rsidP="2288E27D"/>
        </w:tc>
      </w:tr>
    </w:tbl>
    <w:p w14:paraId="181AFAD1" w14:textId="77777777" w:rsidR="00E748C1" w:rsidRDefault="00E748C1" w:rsidP="00FC0A6D">
      <w:pPr>
        <w:spacing w:after="0"/>
        <w:jc w:val="both"/>
      </w:pPr>
    </w:p>
    <w:p w14:paraId="5C54AEA3" w14:textId="77777777" w:rsidR="00BF1A44" w:rsidRDefault="00BF1A44" w:rsidP="008A5A1F">
      <w:pPr>
        <w:spacing w:after="0"/>
        <w:jc w:val="both"/>
        <w:rPr>
          <w:b/>
          <w:bCs/>
        </w:rPr>
      </w:pPr>
    </w:p>
    <w:p w14:paraId="351A01D4" w14:textId="574A66C0" w:rsidR="008A5A1F" w:rsidRPr="008A5A1F" w:rsidRDefault="009B5F7C" w:rsidP="008A5A1F">
      <w:pPr>
        <w:spacing w:after="0"/>
        <w:jc w:val="both"/>
        <w:rPr>
          <w:b/>
          <w:bCs/>
        </w:rPr>
      </w:pPr>
      <w:r>
        <w:rPr>
          <w:b/>
          <w:bCs/>
        </w:rPr>
        <w:t>BUDGET</w:t>
      </w:r>
    </w:p>
    <w:p w14:paraId="57013796" w14:textId="5EFF1248" w:rsidR="008A5A1F" w:rsidRDefault="003542AD" w:rsidP="00FC0A6D">
      <w:pPr>
        <w:spacing w:after="0"/>
        <w:jc w:val="both"/>
      </w:pPr>
      <w:r>
        <w:t xml:space="preserve">What does </w:t>
      </w:r>
      <w:r w:rsidR="00900F95">
        <w:t>your</w:t>
      </w:r>
      <w:r>
        <w:t xml:space="preserve"> </w:t>
      </w:r>
      <w:r w:rsidR="00900F95">
        <w:t xml:space="preserve">program </w:t>
      </w:r>
      <w:r>
        <w:t xml:space="preserve">cost? </w:t>
      </w:r>
    </w:p>
    <w:p w14:paraId="461DDBE2" w14:textId="260D4FE7" w:rsidR="003542AD" w:rsidRDefault="003542AD" w:rsidP="00FC0A6D">
      <w:pPr>
        <w:spacing w:after="0"/>
        <w:jc w:val="both"/>
      </w:pPr>
      <w:r>
        <w:t xml:space="preserve">Identify </w:t>
      </w:r>
      <w:r w:rsidR="00900F95">
        <w:t xml:space="preserve">your fundraising target (or the grant amount you’re seeking) and what activities </w:t>
      </w:r>
      <w:r w:rsidR="006756B3">
        <w:t xml:space="preserve">it </w:t>
      </w:r>
      <w:r w:rsidR="00900F95">
        <w:t>will fund.</w:t>
      </w:r>
    </w:p>
    <w:p w14:paraId="6BE96F46" w14:textId="77777777" w:rsidR="00190F99" w:rsidRDefault="00190F99" w:rsidP="00B606CA">
      <w:pPr>
        <w:spacing w:after="0"/>
        <w:jc w:val="both"/>
        <w:rPr>
          <w:b/>
          <w:bCs/>
        </w:rPr>
      </w:pPr>
    </w:p>
    <w:p w14:paraId="615317AF" w14:textId="1ECBB394" w:rsidR="00F85251" w:rsidRPr="00E865E7" w:rsidRDefault="00F85251" w:rsidP="00B606CA">
      <w:pPr>
        <w:spacing w:after="0"/>
        <w:jc w:val="both"/>
      </w:pPr>
      <w:r w:rsidRPr="00E865E7">
        <w:t>Budget categories can include</w:t>
      </w:r>
      <w:r w:rsidR="00BF1A44">
        <w:t xml:space="preserve"> estimates for</w:t>
      </w:r>
      <w:r w:rsidRPr="00E865E7">
        <w:t xml:space="preserve">: </w:t>
      </w:r>
    </w:p>
    <w:p w14:paraId="3818D5F5" w14:textId="77777777" w:rsidR="004E3B8A" w:rsidRDefault="004E3B8A" w:rsidP="1D3579FF">
      <w:pPr>
        <w:pStyle w:val="ListParagraph"/>
        <w:numPr>
          <w:ilvl w:val="0"/>
          <w:numId w:val="6"/>
        </w:numPr>
        <w:spacing w:after="0"/>
        <w:jc w:val="both"/>
        <w:sectPr w:rsidR="004E3B8A" w:rsidSect="00D96EB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E8F37AB" w14:textId="338D4BAD" w:rsidR="4404A019" w:rsidRDefault="00394D66" w:rsidP="1D3579FF">
      <w:pPr>
        <w:pStyle w:val="ListParagraph"/>
        <w:numPr>
          <w:ilvl w:val="0"/>
          <w:numId w:val="6"/>
        </w:numPr>
        <w:spacing w:after="0"/>
        <w:jc w:val="both"/>
      </w:pPr>
      <w:r>
        <w:t>Salaries</w:t>
      </w:r>
      <w:r w:rsidR="00F85251">
        <w:t xml:space="preserve"> &amp; Benefits</w:t>
      </w:r>
    </w:p>
    <w:p w14:paraId="367FABD1" w14:textId="696D5173" w:rsidR="00924D45" w:rsidRDefault="4404A019" w:rsidP="1D3579FF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Marketing </w:t>
      </w:r>
      <w:r w:rsidR="00394D66">
        <w:t>&amp;</w:t>
      </w:r>
      <w:r>
        <w:t xml:space="preserve"> Communications</w:t>
      </w:r>
    </w:p>
    <w:p w14:paraId="249F4505" w14:textId="77777777" w:rsidR="00F85251" w:rsidRDefault="00F85251" w:rsidP="00F85251">
      <w:pPr>
        <w:pStyle w:val="ListParagraph"/>
        <w:numPr>
          <w:ilvl w:val="0"/>
          <w:numId w:val="6"/>
        </w:numPr>
        <w:spacing w:after="0"/>
        <w:jc w:val="both"/>
      </w:pPr>
      <w:r>
        <w:t>Materials &amp; Printing</w:t>
      </w:r>
    </w:p>
    <w:p w14:paraId="0D279D66" w14:textId="77777777" w:rsidR="00F85251" w:rsidRDefault="00F85251" w:rsidP="00F85251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Meetings &amp; Events </w:t>
      </w:r>
    </w:p>
    <w:p w14:paraId="14FA38F0" w14:textId="2B7254FB" w:rsidR="004E3B8A" w:rsidRDefault="006E7454" w:rsidP="004E3B8A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Specialized </w:t>
      </w:r>
      <w:r w:rsidR="00F85251">
        <w:t>Services</w:t>
      </w:r>
      <w:r w:rsidR="00F56998">
        <w:t xml:space="preserve"> or Contractors</w:t>
      </w:r>
    </w:p>
    <w:p w14:paraId="39AA0A99" w14:textId="22BF039C" w:rsidR="006E7454" w:rsidRDefault="004E3B8A" w:rsidP="004E3B8A">
      <w:pPr>
        <w:pStyle w:val="ListParagraph"/>
        <w:spacing w:after="0"/>
        <w:jc w:val="both"/>
      </w:pPr>
      <w:r>
        <w:t>(</w:t>
      </w:r>
      <w:r w:rsidR="4404A019">
        <w:t>Consultants</w:t>
      </w:r>
      <w:r>
        <w:t xml:space="preserve">, </w:t>
      </w:r>
      <w:r w:rsidR="006E7454">
        <w:t>Evaluation</w:t>
      </w:r>
      <w:r>
        <w:t xml:space="preserve">, </w:t>
      </w:r>
      <w:r w:rsidR="006E7454">
        <w:t>Technology</w:t>
      </w:r>
      <w:r>
        <w:t xml:space="preserve">) </w:t>
      </w:r>
    </w:p>
    <w:p w14:paraId="32119798" w14:textId="77777777" w:rsidR="004E3B8A" w:rsidRDefault="00E865E7" w:rsidP="5B74250A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Administrative Overhead </w:t>
      </w:r>
    </w:p>
    <w:p w14:paraId="2FC49490" w14:textId="5E670AAE" w:rsidR="4404A019" w:rsidRDefault="00E865E7" w:rsidP="004E3B8A">
      <w:pPr>
        <w:pStyle w:val="ListParagraph"/>
        <w:spacing w:after="0"/>
        <w:jc w:val="both"/>
      </w:pPr>
      <w:r>
        <w:t>(10%</w:t>
      </w:r>
      <w:r w:rsidR="00A64951">
        <w:t xml:space="preserve"> indirect cost rate</w:t>
      </w:r>
      <w:r>
        <w:t>)</w:t>
      </w:r>
    </w:p>
    <w:p w14:paraId="2BD4EE19" w14:textId="77777777" w:rsidR="004E3B8A" w:rsidRDefault="004E3B8A" w:rsidP="00B606CA">
      <w:pPr>
        <w:spacing w:after="0"/>
        <w:jc w:val="both"/>
        <w:rPr>
          <w:b/>
          <w:bCs/>
        </w:rPr>
        <w:sectPr w:rsidR="004E3B8A" w:rsidSect="004E3B8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5BB796A" w14:textId="77777777" w:rsidR="00924D45" w:rsidRDefault="00924D45" w:rsidP="00B606CA">
      <w:pPr>
        <w:spacing w:after="0"/>
        <w:jc w:val="both"/>
        <w:rPr>
          <w:b/>
          <w:bCs/>
        </w:rPr>
      </w:pPr>
    </w:p>
    <w:p w14:paraId="5BEB5D4D" w14:textId="31EBAECF" w:rsidR="2288E27D" w:rsidRDefault="2288E27D" w:rsidP="2288E27D">
      <w:pPr>
        <w:spacing w:after="0"/>
        <w:jc w:val="both"/>
        <w:rPr>
          <w:b/>
          <w:bCs/>
        </w:rPr>
      </w:pPr>
    </w:p>
    <w:p w14:paraId="6D84BB78" w14:textId="4E191C18" w:rsidR="2288E27D" w:rsidRDefault="2288E27D" w:rsidP="2288E27D">
      <w:pPr>
        <w:spacing w:after="0"/>
        <w:jc w:val="both"/>
        <w:rPr>
          <w:b/>
          <w:bCs/>
        </w:rPr>
      </w:pPr>
    </w:p>
    <w:p w14:paraId="14B59F35" w14:textId="27C78D49" w:rsidR="2288E27D" w:rsidRDefault="2288E27D" w:rsidP="2288E27D">
      <w:pPr>
        <w:spacing w:after="0"/>
        <w:jc w:val="both"/>
        <w:rPr>
          <w:b/>
          <w:bCs/>
        </w:rPr>
      </w:pPr>
    </w:p>
    <w:p w14:paraId="2C138D9C" w14:textId="44F7FC3B" w:rsidR="2288E27D" w:rsidRDefault="2288E27D" w:rsidP="004E3B8A">
      <w:pPr>
        <w:spacing w:after="0"/>
        <w:jc w:val="center"/>
        <w:rPr>
          <w:b/>
          <w:bCs/>
        </w:rPr>
      </w:pPr>
    </w:p>
    <w:p w14:paraId="3F78E8A3" w14:textId="741C4102" w:rsidR="16D655A2" w:rsidRDefault="16D655A2" w:rsidP="16D655A2">
      <w:pPr>
        <w:spacing w:after="0"/>
        <w:jc w:val="both"/>
        <w:rPr>
          <w:b/>
          <w:bCs/>
        </w:rPr>
      </w:pPr>
    </w:p>
    <w:p w14:paraId="33489E9E" w14:textId="77777777" w:rsidR="004E3B8A" w:rsidRDefault="004E3B8A" w:rsidP="16D655A2">
      <w:pPr>
        <w:spacing w:after="0"/>
        <w:jc w:val="both"/>
        <w:rPr>
          <w:b/>
          <w:bCs/>
        </w:rPr>
      </w:pPr>
    </w:p>
    <w:p w14:paraId="24F83B61" w14:textId="77777777" w:rsidR="004E3B8A" w:rsidRDefault="004E3B8A" w:rsidP="16D655A2">
      <w:pPr>
        <w:spacing w:after="0"/>
        <w:jc w:val="both"/>
        <w:rPr>
          <w:b/>
          <w:bCs/>
        </w:rPr>
      </w:pPr>
    </w:p>
    <w:p w14:paraId="689DE747" w14:textId="74827A62" w:rsidR="009B5F7C" w:rsidRDefault="009B5F7C" w:rsidP="00B606CA">
      <w:pPr>
        <w:spacing w:after="0"/>
        <w:jc w:val="both"/>
        <w:rPr>
          <w:b/>
          <w:bCs/>
        </w:rPr>
      </w:pPr>
      <w:r>
        <w:rPr>
          <w:b/>
          <w:bCs/>
        </w:rPr>
        <w:t xml:space="preserve">CONTACT </w:t>
      </w:r>
      <w:r w:rsidR="00174D67">
        <w:rPr>
          <w:b/>
          <w:bCs/>
        </w:rPr>
        <w:t>INFO</w:t>
      </w:r>
    </w:p>
    <w:p w14:paraId="5761B96D" w14:textId="5728735C" w:rsidR="003542AD" w:rsidRDefault="00BD4D4E" w:rsidP="00B606CA">
      <w:pPr>
        <w:spacing w:after="0"/>
        <w:jc w:val="both"/>
      </w:pPr>
      <w:r>
        <w:t xml:space="preserve">How can funders get involved? </w:t>
      </w:r>
    </w:p>
    <w:p w14:paraId="7CC174F7" w14:textId="5AE7D49C" w:rsidR="009F7D27" w:rsidRDefault="009D76A8" w:rsidP="00E21E93">
      <w:pPr>
        <w:spacing w:after="0"/>
        <w:jc w:val="both"/>
      </w:pPr>
      <w:r>
        <w:t xml:space="preserve">Spell out who on your team is the direct point of contact for questions. </w:t>
      </w:r>
    </w:p>
    <w:sectPr w:rsidR="009F7D27" w:rsidSect="004E3B8A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A1A1" w14:textId="77777777" w:rsidR="00BA33A8" w:rsidRDefault="00BA33A8" w:rsidP="009C69D5">
      <w:pPr>
        <w:spacing w:after="0" w:line="240" w:lineRule="auto"/>
      </w:pPr>
      <w:r>
        <w:separator/>
      </w:r>
    </w:p>
  </w:endnote>
  <w:endnote w:type="continuationSeparator" w:id="0">
    <w:p w14:paraId="3AFA0F03" w14:textId="77777777" w:rsidR="00BA33A8" w:rsidRDefault="00BA33A8" w:rsidP="009C69D5">
      <w:pPr>
        <w:spacing w:after="0" w:line="240" w:lineRule="auto"/>
      </w:pPr>
      <w:r>
        <w:continuationSeparator/>
      </w:r>
    </w:p>
  </w:endnote>
  <w:endnote w:type="continuationNotice" w:id="1">
    <w:p w14:paraId="060926E1" w14:textId="77777777" w:rsidR="00BA33A8" w:rsidRDefault="00BA3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2482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C01F2" w14:textId="2B16D2BF" w:rsidR="00352CC5" w:rsidRDefault="00352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7362F" w14:textId="77777777" w:rsidR="00352CC5" w:rsidRDefault="00352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89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7B0A7" w14:textId="1B08020D" w:rsidR="00352CC5" w:rsidRDefault="00352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CC58C" w14:textId="77777777" w:rsidR="00352CC5" w:rsidRDefault="00352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AF61" w14:textId="77777777" w:rsidR="00BA33A8" w:rsidRDefault="00BA33A8" w:rsidP="009C69D5">
      <w:pPr>
        <w:spacing w:after="0" w:line="240" w:lineRule="auto"/>
      </w:pPr>
      <w:r>
        <w:separator/>
      </w:r>
    </w:p>
  </w:footnote>
  <w:footnote w:type="continuationSeparator" w:id="0">
    <w:p w14:paraId="6379E320" w14:textId="77777777" w:rsidR="00BA33A8" w:rsidRDefault="00BA33A8" w:rsidP="009C69D5">
      <w:pPr>
        <w:spacing w:after="0" w:line="240" w:lineRule="auto"/>
      </w:pPr>
      <w:r>
        <w:continuationSeparator/>
      </w:r>
    </w:p>
  </w:footnote>
  <w:footnote w:type="continuationNotice" w:id="1">
    <w:p w14:paraId="089C95DD" w14:textId="77777777" w:rsidR="00BA33A8" w:rsidRDefault="00BA3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52E2" w14:textId="197B9690" w:rsidR="009C69D5" w:rsidRDefault="009C69D5" w:rsidP="009C69D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0C89" w14:textId="0F73FB9D" w:rsidR="00170AF0" w:rsidRPr="00170AF0" w:rsidRDefault="00170AF0" w:rsidP="00170AF0">
    <w:pPr>
      <w:pStyle w:val="Header"/>
      <w:jc w:val="center"/>
      <w:rPr>
        <w:noProof/>
      </w:rPr>
    </w:pPr>
    <w:r w:rsidRPr="00170AF0">
      <w:rPr>
        <w:noProof/>
      </w:rPr>
      <w:drawing>
        <wp:inline distT="0" distB="0" distL="0" distR="0" wp14:anchorId="0A553092" wp14:editId="44594D9D">
          <wp:extent cx="1801368" cy="859306"/>
          <wp:effectExtent l="0" t="0" r="8890" b="0"/>
          <wp:docPr id="811509332" name="Picture 4" descr="A black circle with a star and a white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09332" name="Picture 4" descr="A black circle with a star and a white 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859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6BABD" w14:textId="47D62A7B" w:rsidR="00D96EB7" w:rsidRDefault="00D96EB7" w:rsidP="007765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5AA2"/>
    <w:multiLevelType w:val="hybridMultilevel"/>
    <w:tmpl w:val="74741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7D25"/>
    <w:multiLevelType w:val="hybridMultilevel"/>
    <w:tmpl w:val="EF1C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08B"/>
    <w:multiLevelType w:val="hybridMultilevel"/>
    <w:tmpl w:val="4124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41D3"/>
    <w:multiLevelType w:val="hybridMultilevel"/>
    <w:tmpl w:val="208A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8EAC"/>
    <w:multiLevelType w:val="hybridMultilevel"/>
    <w:tmpl w:val="FFFFFFFF"/>
    <w:lvl w:ilvl="0" w:tplc="EEC6A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E1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4D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C0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0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C1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22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28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EC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A7596"/>
    <w:multiLevelType w:val="hybridMultilevel"/>
    <w:tmpl w:val="BACA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24062">
    <w:abstractNumId w:val="1"/>
  </w:num>
  <w:num w:numId="2" w16cid:durableId="84035899">
    <w:abstractNumId w:val="2"/>
  </w:num>
  <w:num w:numId="3" w16cid:durableId="88701132">
    <w:abstractNumId w:val="0"/>
  </w:num>
  <w:num w:numId="4" w16cid:durableId="604460574">
    <w:abstractNumId w:val="5"/>
  </w:num>
  <w:num w:numId="5" w16cid:durableId="1828933445">
    <w:abstractNumId w:val="3"/>
  </w:num>
  <w:num w:numId="6" w16cid:durableId="1389762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27"/>
    <w:rsid w:val="00004AEF"/>
    <w:rsid w:val="0001295F"/>
    <w:rsid w:val="000157B9"/>
    <w:rsid w:val="000203CC"/>
    <w:rsid w:val="00021E7C"/>
    <w:rsid w:val="0005432D"/>
    <w:rsid w:val="00065153"/>
    <w:rsid w:val="00072463"/>
    <w:rsid w:val="0007429D"/>
    <w:rsid w:val="00082A60"/>
    <w:rsid w:val="00097E4C"/>
    <w:rsid w:val="000A6229"/>
    <w:rsid w:val="000B2596"/>
    <w:rsid w:val="0010431D"/>
    <w:rsid w:val="00111334"/>
    <w:rsid w:val="00126B8B"/>
    <w:rsid w:val="0013677B"/>
    <w:rsid w:val="00141790"/>
    <w:rsid w:val="00155E96"/>
    <w:rsid w:val="00163529"/>
    <w:rsid w:val="00167CF8"/>
    <w:rsid w:val="00170AF0"/>
    <w:rsid w:val="0017254F"/>
    <w:rsid w:val="00174D67"/>
    <w:rsid w:val="00175AB0"/>
    <w:rsid w:val="00177F50"/>
    <w:rsid w:val="00190F99"/>
    <w:rsid w:val="001A52B4"/>
    <w:rsid w:val="001D09D6"/>
    <w:rsid w:val="001D28DC"/>
    <w:rsid w:val="001D5BB2"/>
    <w:rsid w:val="001E6D58"/>
    <w:rsid w:val="001F32A6"/>
    <w:rsid w:val="00244499"/>
    <w:rsid w:val="00263AB0"/>
    <w:rsid w:val="002712AE"/>
    <w:rsid w:val="002751CA"/>
    <w:rsid w:val="00285BD1"/>
    <w:rsid w:val="00292E1C"/>
    <w:rsid w:val="002B22F1"/>
    <w:rsid w:val="002C602A"/>
    <w:rsid w:val="002D064D"/>
    <w:rsid w:val="002E0C2A"/>
    <w:rsid w:val="002F1964"/>
    <w:rsid w:val="0033442F"/>
    <w:rsid w:val="003352AF"/>
    <w:rsid w:val="00341D6C"/>
    <w:rsid w:val="00342FA4"/>
    <w:rsid w:val="00343313"/>
    <w:rsid w:val="00346B45"/>
    <w:rsid w:val="00352CC5"/>
    <w:rsid w:val="003542AD"/>
    <w:rsid w:val="0036014D"/>
    <w:rsid w:val="00367802"/>
    <w:rsid w:val="00394D66"/>
    <w:rsid w:val="003970A3"/>
    <w:rsid w:val="003B6FE4"/>
    <w:rsid w:val="003C1C70"/>
    <w:rsid w:val="003C6679"/>
    <w:rsid w:val="003C6C6F"/>
    <w:rsid w:val="003C7664"/>
    <w:rsid w:val="003D6B6B"/>
    <w:rsid w:val="003E3CC2"/>
    <w:rsid w:val="003F4B6A"/>
    <w:rsid w:val="00404DB2"/>
    <w:rsid w:val="00406DB4"/>
    <w:rsid w:val="004158AA"/>
    <w:rsid w:val="00417922"/>
    <w:rsid w:val="00427031"/>
    <w:rsid w:val="00431EE5"/>
    <w:rsid w:val="00434C47"/>
    <w:rsid w:val="0045097B"/>
    <w:rsid w:val="004813DA"/>
    <w:rsid w:val="00495A0F"/>
    <w:rsid w:val="004A016F"/>
    <w:rsid w:val="004A4517"/>
    <w:rsid w:val="004A7D5D"/>
    <w:rsid w:val="004C474E"/>
    <w:rsid w:val="004D0F51"/>
    <w:rsid w:val="004D57A5"/>
    <w:rsid w:val="004E3B8A"/>
    <w:rsid w:val="004F7C76"/>
    <w:rsid w:val="00505817"/>
    <w:rsid w:val="00522C2A"/>
    <w:rsid w:val="00524F22"/>
    <w:rsid w:val="0053496E"/>
    <w:rsid w:val="00544A1E"/>
    <w:rsid w:val="00550798"/>
    <w:rsid w:val="005813C0"/>
    <w:rsid w:val="00587202"/>
    <w:rsid w:val="00587256"/>
    <w:rsid w:val="005A6292"/>
    <w:rsid w:val="005A7A27"/>
    <w:rsid w:val="005B0A0A"/>
    <w:rsid w:val="005B14F8"/>
    <w:rsid w:val="005C421A"/>
    <w:rsid w:val="005F057A"/>
    <w:rsid w:val="005F5498"/>
    <w:rsid w:val="00600D42"/>
    <w:rsid w:val="006055FB"/>
    <w:rsid w:val="00611562"/>
    <w:rsid w:val="006203AE"/>
    <w:rsid w:val="00626534"/>
    <w:rsid w:val="0064615A"/>
    <w:rsid w:val="00665F41"/>
    <w:rsid w:val="00666537"/>
    <w:rsid w:val="00673B17"/>
    <w:rsid w:val="006756B3"/>
    <w:rsid w:val="00675B96"/>
    <w:rsid w:val="00680D6C"/>
    <w:rsid w:val="0069264D"/>
    <w:rsid w:val="006A1300"/>
    <w:rsid w:val="006A19F0"/>
    <w:rsid w:val="006E0FAE"/>
    <w:rsid w:val="006E7454"/>
    <w:rsid w:val="007067BF"/>
    <w:rsid w:val="007072F7"/>
    <w:rsid w:val="00720F79"/>
    <w:rsid w:val="00731FEF"/>
    <w:rsid w:val="007356B8"/>
    <w:rsid w:val="00772D7C"/>
    <w:rsid w:val="00776534"/>
    <w:rsid w:val="00790589"/>
    <w:rsid w:val="007951D0"/>
    <w:rsid w:val="007B4DFE"/>
    <w:rsid w:val="007C643D"/>
    <w:rsid w:val="007D3E46"/>
    <w:rsid w:val="0080205E"/>
    <w:rsid w:val="0080418B"/>
    <w:rsid w:val="00816C28"/>
    <w:rsid w:val="0081763B"/>
    <w:rsid w:val="00821DA4"/>
    <w:rsid w:val="0083727E"/>
    <w:rsid w:val="00837714"/>
    <w:rsid w:val="00861F93"/>
    <w:rsid w:val="00886888"/>
    <w:rsid w:val="0089785E"/>
    <w:rsid w:val="00897CA2"/>
    <w:rsid w:val="008A3134"/>
    <w:rsid w:val="008A5A1F"/>
    <w:rsid w:val="008A7B01"/>
    <w:rsid w:val="008B2172"/>
    <w:rsid w:val="008B6559"/>
    <w:rsid w:val="009008A2"/>
    <w:rsid w:val="00900F95"/>
    <w:rsid w:val="00917A59"/>
    <w:rsid w:val="0092282D"/>
    <w:rsid w:val="00924D45"/>
    <w:rsid w:val="00937619"/>
    <w:rsid w:val="00945F07"/>
    <w:rsid w:val="0095262D"/>
    <w:rsid w:val="00956326"/>
    <w:rsid w:val="00956ABC"/>
    <w:rsid w:val="0096147C"/>
    <w:rsid w:val="009774F1"/>
    <w:rsid w:val="009977A3"/>
    <w:rsid w:val="009A15B4"/>
    <w:rsid w:val="009A37E8"/>
    <w:rsid w:val="009B5F7C"/>
    <w:rsid w:val="009B70F9"/>
    <w:rsid w:val="009C6518"/>
    <w:rsid w:val="009C6920"/>
    <w:rsid w:val="009C69D5"/>
    <w:rsid w:val="009D76A8"/>
    <w:rsid w:val="009F0538"/>
    <w:rsid w:val="009F176C"/>
    <w:rsid w:val="009F7D27"/>
    <w:rsid w:val="00A10D1A"/>
    <w:rsid w:val="00A1104A"/>
    <w:rsid w:val="00A147D7"/>
    <w:rsid w:val="00A257B5"/>
    <w:rsid w:val="00A40973"/>
    <w:rsid w:val="00A46B9D"/>
    <w:rsid w:val="00A62F70"/>
    <w:rsid w:val="00A64951"/>
    <w:rsid w:val="00A67528"/>
    <w:rsid w:val="00A77AED"/>
    <w:rsid w:val="00A80F3E"/>
    <w:rsid w:val="00A813DC"/>
    <w:rsid w:val="00AA2762"/>
    <w:rsid w:val="00AA4189"/>
    <w:rsid w:val="00AA6CEB"/>
    <w:rsid w:val="00AB17D1"/>
    <w:rsid w:val="00AC53F7"/>
    <w:rsid w:val="00AD5DBC"/>
    <w:rsid w:val="00AE17CA"/>
    <w:rsid w:val="00AE79CD"/>
    <w:rsid w:val="00AF300C"/>
    <w:rsid w:val="00B10095"/>
    <w:rsid w:val="00B26DB9"/>
    <w:rsid w:val="00B37C25"/>
    <w:rsid w:val="00B5111C"/>
    <w:rsid w:val="00B5609B"/>
    <w:rsid w:val="00B606CA"/>
    <w:rsid w:val="00B660BB"/>
    <w:rsid w:val="00B9558C"/>
    <w:rsid w:val="00B96721"/>
    <w:rsid w:val="00BA33A8"/>
    <w:rsid w:val="00BB62E2"/>
    <w:rsid w:val="00BD3D72"/>
    <w:rsid w:val="00BD4D4E"/>
    <w:rsid w:val="00BE171D"/>
    <w:rsid w:val="00BF1A44"/>
    <w:rsid w:val="00C16A5A"/>
    <w:rsid w:val="00C21156"/>
    <w:rsid w:val="00C25EA3"/>
    <w:rsid w:val="00C30C90"/>
    <w:rsid w:val="00C35F4E"/>
    <w:rsid w:val="00C46FC4"/>
    <w:rsid w:val="00C741AD"/>
    <w:rsid w:val="00C8035C"/>
    <w:rsid w:val="00C8297C"/>
    <w:rsid w:val="00CA7A06"/>
    <w:rsid w:val="00CC2C4F"/>
    <w:rsid w:val="00D34527"/>
    <w:rsid w:val="00D42A35"/>
    <w:rsid w:val="00D51D86"/>
    <w:rsid w:val="00D5661D"/>
    <w:rsid w:val="00D63C85"/>
    <w:rsid w:val="00D86431"/>
    <w:rsid w:val="00D96EB7"/>
    <w:rsid w:val="00DA4755"/>
    <w:rsid w:val="00DB0E8A"/>
    <w:rsid w:val="00DC6735"/>
    <w:rsid w:val="00DC726E"/>
    <w:rsid w:val="00DF1DEF"/>
    <w:rsid w:val="00DF56DA"/>
    <w:rsid w:val="00E00389"/>
    <w:rsid w:val="00E149FB"/>
    <w:rsid w:val="00E21E93"/>
    <w:rsid w:val="00E23542"/>
    <w:rsid w:val="00E2357F"/>
    <w:rsid w:val="00E561C8"/>
    <w:rsid w:val="00E67876"/>
    <w:rsid w:val="00E72CAF"/>
    <w:rsid w:val="00E73AEE"/>
    <w:rsid w:val="00E748C1"/>
    <w:rsid w:val="00E758C8"/>
    <w:rsid w:val="00E85721"/>
    <w:rsid w:val="00E865E7"/>
    <w:rsid w:val="00E91464"/>
    <w:rsid w:val="00E96AF3"/>
    <w:rsid w:val="00EA2B2B"/>
    <w:rsid w:val="00EB332E"/>
    <w:rsid w:val="00EB54DD"/>
    <w:rsid w:val="00ED5366"/>
    <w:rsid w:val="00EE53D4"/>
    <w:rsid w:val="00F35BAC"/>
    <w:rsid w:val="00F467C0"/>
    <w:rsid w:val="00F517B7"/>
    <w:rsid w:val="00F56998"/>
    <w:rsid w:val="00F66EE4"/>
    <w:rsid w:val="00F67E6C"/>
    <w:rsid w:val="00F67EF4"/>
    <w:rsid w:val="00F83A07"/>
    <w:rsid w:val="00F85251"/>
    <w:rsid w:val="00F91CE3"/>
    <w:rsid w:val="00FA300C"/>
    <w:rsid w:val="00FB167C"/>
    <w:rsid w:val="00FB4DFA"/>
    <w:rsid w:val="00FC0A6D"/>
    <w:rsid w:val="00FC1A3F"/>
    <w:rsid w:val="00FD342C"/>
    <w:rsid w:val="0467C4CF"/>
    <w:rsid w:val="109BEB16"/>
    <w:rsid w:val="16D655A2"/>
    <w:rsid w:val="1D3579FF"/>
    <w:rsid w:val="21C52DA2"/>
    <w:rsid w:val="2288E27D"/>
    <w:rsid w:val="322E0930"/>
    <w:rsid w:val="4404A019"/>
    <w:rsid w:val="44247E71"/>
    <w:rsid w:val="4453AA08"/>
    <w:rsid w:val="523E4F4D"/>
    <w:rsid w:val="5B74250A"/>
    <w:rsid w:val="61A8DB78"/>
    <w:rsid w:val="65D51B1A"/>
    <w:rsid w:val="6985E9F4"/>
    <w:rsid w:val="746AA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DE7E7"/>
  <w15:chartTrackingRefBased/>
  <w15:docId w15:val="{3DBEC67E-FF22-4419-AF61-E86596E5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D5"/>
  </w:style>
  <w:style w:type="paragraph" w:styleId="Footer">
    <w:name w:val="footer"/>
    <w:basedOn w:val="Normal"/>
    <w:link w:val="FooterChar"/>
    <w:uiPriority w:val="99"/>
    <w:unhideWhenUsed/>
    <w:rsid w:val="009C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D5"/>
  </w:style>
  <w:style w:type="paragraph" w:customStyle="1" w:styleId="Default">
    <w:name w:val="Default"/>
    <w:rsid w:val="00D5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4A01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BA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1412-0FF3-4CF8-BA9B-48841862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Wolstencroft</dc:creator>
  <cp:keywords/>
  <dc:description/>
  <cp:lastModifiedBy>Leah Cuddeback</cp:lastModifiedBy>
  <cp:revision>2</cp:revision>
  <dcterms:created xsi:type="dcterms:W3CDTF">2024-12-11T18:00:00Z</dcterms:created>
  <dcterms:modified xsi:type="dcterms:W3CDTF">2024-12-11T18:00:00Z</dcterms:modified>
</cp:coreProperties>
</file>